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36" w:rsidRDefault="00726F36" w:rsidP="00726F36">
      <w:pPr>
        <w:spacing w:after="0"/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lyudmilageorgiyevna@mail.ru</w:t>
      </w:r>
      <w:r>
        <w:t xml:space="preserve"> </w:t>
      </w:r>
    </w:p>
    <w:p w:rsidR="00726F36" w:rsidRDefault="00726F36" w:rsidP="00726F36">
      <w:pPr>
        <w:spacing w:after="0"/>
      </w:pPr>
      <w:r>
        <w:t>ОБЩЕСТВОЗНАНИЕ</w:t>
      </w:r>
    </w:p>
    <w:p w:rsidR="00726F36" w:rsidRDefault="00726F36" w:rsidP="00726F36">
      <w:pPr>
        <w:spacing w:after="0"/>
      </w:pPr>
      <w:r>
        <w:t xml:space="preserve">Д О М А Ш Н Е </w:t>
      </w:r>
      <w:proofErr w:type="spellStart"/>
      <w:proofErr w:type="gramStart"/>
      <w:r>
        <w:t>Е</w:t>
      </w:r>
      <w:proofErr w:type="spellEnd"/>
      <w:proofErr w:type="gramEnd"/>
      <w:r>
        <w:t xml:space="preserve">     З А Д А Н И Е  </w:t>
      </w:r>
    </w:p>
    <w:p w:rsidR="00726F36" w:rsidRDefault="00726F36" w:rsidP="00726F36">
      <w:pPr>
        <w:spacing w:after="0"/>
      </w:pPr>
      <w:r>
        <w:t>группа 365</w:t>
      </w:r>
      <w:r>
        <w:t xml:space="preserve"> (к занятиям  на период 25, 26, 27, 28, 29 марта 2020)</w:t>
      </w:r>
    </w:p>
    <w:p w:rsidR="001030C9" w:rsidRPr="00992604" w:rsidRDefault="001030C9" w:rsidP="001030C9">
      <w:pPr>
        <w:spacing w:after="0"/>
        <w:jc w:val="right"/>
        <w:rPr>
          <w:b/>
          <w:i/>
          <w:color w:val="FF0000"/>
          <w:u w:val="single"/>
        </w:rPr>
      </w:pPr>
      <w:r w:rsidRPr="00992604">
        <w:rPr>
          <w:b/>
          <w:i/>
          <w:color w:val="FF0000"/>
          <w:u w:val="single"/>
        </w:rPr>
        <w:t>Первая часть задания</w:t>
      </w:r>
    </w:p>
    <w:p w:rsidR="00726F36" w:rsidRDefault="00726F36" w:rsidP="00726F36">
      <w:pPr>
        <w:spacing w:after="0"/>
      </w:pPr>
      <w:r>
        <w:t>Заполните таблицу недостающей информацией</w:t>
      </w:r>
    </w:p>
    <w:p w:rsidR="00726F36" w:rsidRDefault="00726F36" w:rsidP="00726F36">
      <w:pPr>
        <w:spacing w:after="0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01"/>
        <w:gridCol w:w="2022"/>
        <w:gridCol w:w="7082"/>
      </w:tblGrid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Понятие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Определение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агитация предвыборная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бюллетень 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бюллетень, бюллетень для голосования на референдуме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Федерации), а также избираемый непосредственно гражданами Российской Федерации, проживающими на территории муниципального образования, глава муниципального образования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избирательных прав и права на участие в референдуме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Конституцией Российской Федерации, законом, иным нормативным правовым актом условия, правила и процедуры, обеспечивающие реализацию избирательных прав и права на участие в референдуме граждан Российской Федерации;</w:t>
            </w:r>
          </w:p>
          <w:p w:rsidR="00726F36" w:rsidRDefault="00726F36">
            <w:pPr>
              <w:spacing w:after="0" w:line="240" w:lineRule="auto"/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кандидата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система регистрации (учета) избирателей, участников референдума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обеспечивающих гарантии и реализацию избирательных прав и права на участие в референдуме граждан Российской Федерации мер по сбору, систематизации и использованию сведений об избирателях, участниках референдума</w:t>
            </w:r>
          </w:p>
          <w:p w:rsidR="00726F36" w:rsidRDefault="00726F36">
            <w:pPr>
              <w:spacing w:after="0" w:line="240" w:lineRule="auto"/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гражданина, выданный уполномоченным государственным органом. На территории РФ для граждан РФ такими документами являются:</w:t>
            </w:r>
          </w:p>
          <w:p w:rsidR="00726F36" w:rsidRDefault="00726F36">
            <w:pPr>
              <w:spacing w:after="0" w:line="240" w:lineRule="auto"/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билет, временное удостоверение, выдаваемое взамен военного билета, или удостоверение личности (для лиц, которые проходят военную службу);</w:t>
            </w:r>
          </w:p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Федерации, выдаваемое на период оформления паспорта в порядке, утверждаемом уполномоченным федеральным органом исполнительной власти;</w:t>
            </w:r>
          </w:p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гражданина Российской Федерации, по которому гражданин Российской Федерации осуществляет въезд в Российскую Федерацию в соответствии с федеральным законом, регулирующим порядок выезда из Российской Федерации и въезда в Российскую Федерацию (для лиц, постоянно проживающих за пределами территории Российской Федерации);</w:t>
            </w:r>
          </w:p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 установленной формы, выдаваемая гражданам Российской Федерации, находящимся в местах содержания под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стражей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подозреваемых и обвиняемых, в порядке, утверждаемом уполномоченным федеральным органом исполнительной власти.</w:t>
            </w:r>
          </w:p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иностранных граждан, указанных в пункте 10 статьи 4 ФЗ, - документ, удостоверяющий право иностранного гражданина на постоянное проживание в Российской Федерации в соответствии с федеральным законом, регулирующим правовое положение иностранных граждан в Российской Федерации.</w:t>
            </w:r>
          </w:p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пределами территории Российской Федерации документами, заменяющими паспорт гражданина Российской Федерации, являются документы, удостоверяющие личность гражданина Российской Федерации, по которым граждане РФ осуществляют въезд в РФ, а также иные документы,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</w:t>
            </w:r>
            <w:proofErr w:type="gramEnd"/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избирательная кампания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избирательный округ  </w:t>
            </w:r>
          </w:p>
          <w:p w:rsidR="00726F36" w:rsidRDefault="00726F36">
            <w:pPr>
              <w:spacing w:after="0" w:line="240" w:lineRule="auto"/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которая образована (определена) в соответствии с законом и от которой непосредственно гражданами Российской Федерации избираются депутат (депутаты), выборное должностное лицо (выборные должностные лица)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кандидатов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единый список кандидатов, выдвинутый избирательным объединением на выборах в законодательный (представительный) орган государственной власти, представительный или иной выборный орган местного самоуправления, а также указанный список, заверенный либо зарегистрированный организующей выборы избирательной комиссией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единый список кандидатов, выдвинутый избирательным объединением на выборах в законодательный (представительный) орган государственной власти, представительный или иной выборный орган местного самоуправления, а также указанный список, заверенный либо зарегистрированный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организующей выборы избирательной комиссией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референдума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голосование без использования бюллетеня, изготовленного на бумажном носителе, с использованием технического средства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бюллетень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6F36" w:rsidRDefault="00726F36" w:rsidP="00726F36">
      <w:pPr>
        <w:spacing w:after="0"/>
      </w:pPr>
    </w:p>
    <w:p w:rsidR="00726F36" w:rsidRDefault="00726F36" w:rsidP="00726F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Для работы над заданием</w:t>
      </w:r>
      <w:proofErr w:type="gramStart"/>
      <w:r>
        <w:t xml:space="preserve"> И</w:t>
      </w:r>
      <w:proofErr w:type="gramEnd"/>
      <w:r>
        <w:t xml:space="preserve">спользовать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12.06.2002 N 67-ФЗ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(редакция закона от 27.02. 2020) "Об основных гарантиях избирательных прав и права на участие в референдуме граждан Российской Федерации"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опубликован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интернет-портале правовой информации http://www.pravo.gov.ru - 27.02.2020.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документ можно найти  в любой правовой баз, например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КрнсультантПлюс</w:t>
      </w:r>
      <w:proofErr w:type="spellEnd"/>
    </w:p>
    <w:p w:rsidR="00726F36" w:rsidRDefault="00726F36" w:rsidP="00726F3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6" w:anchor="033258716931415644" w:history="1">
        <w:r>
          <w:rPr>
            <w:rStyle w:val="a3"/>
            <w:rFonts w:ascii="Verdana" w:eastAsia="Times New Roman" w:hAnsi="Verdana" w:cs="Times New Roman"/>
            <w:sz w:val="21"/>
            <w:szCs w:val="21"/>
            <w:lang w:eastAsia="ru-RU"/>
          </w:rPr>
          <w:t>http://www.consultant.ru/cons/cgi/online.cgi?req=doc&amp;base=LAW&amp;n=346600&amp;fld=134&amp;dst=100087,0&amp;rnd=0.6125202961353668#033258716931415644</w:t>
        </w:r>
      </w:hyperlink>
    </w:p>
    <w:p w:rsidR="00726F36" w:rsidRDefault="00726F36" w:rsidP="00726F3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26F36" w:rsidRDefault="00726F36" w:rsidP="00726F3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t>У кого нет интернета,  - смотрите файл с дополнительными материалами к уроку. Там есть нужные для вас статьи из закона.</w:t>
      </w:r>
    </w:p>
    <w:p w:rsidR="00726F36" w:rsidRDefault="00726F36" w:rsidP="00726F36">
      <w:pPr>
        <w:spacing w:after="0" w:line="240" w:lineRule="auto"/>
        <w:jc w:val="both"/>
        <w:rPr>
          <w:rFonts w:ascii="Bahnschrift SemiBold" w:eastAsia="Times New Roman" w:hAnsi="Bahnschrift SemiBold" w:cs="Times New Roman"/>
          <w:sz w:val="28"/>
          <w:szCs w:val="28"/>
          <w:lang w:eastAsia="ru-RU"/>
        </w:rPr>
      </w:pPr>
      <w:r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 xml:space="preserve">Для тех, кто будет формировать рукописный </w:t>
      </w:r>
      <w:proofErr w:type="gramStart"/>
      <w:r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>текст</w:t>
      </w:r>
      <w:proofErr w:type="gramEnd"/>
      <w:r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 xml:space="preserve"> и присылать фото, делаем следующим образом:</w:t>
      </w:r>
    </w:p>
    <w:p w:rsidR="00726F36" w:rsidRDefault="00726F36" w:rsidP="00726F3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Ответ:</w:t>
      </w:r>
    </w:p>
    <w:p w:rsidR="00726F36" w:rsidRDefault="00726F36" w:rsidP="00726F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агитация предвыборная (предвыборная агитация) -  ………………………</w:t>
      </w:r>
    </w:p>
    <w:p w:rsidR="00726F36" w:rsidRDefault="00726F36" w:rsidP="00726F36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3.……………………………………………….- Президент Российской Федерации,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Федерации), а также избираемый непосредственно гражданами Российской Федерации, проживающими на территории муниципального образования, глава муниципального образования.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выборы - ………………………………………………………………………………………………..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выдвижение кандидата - ……………………………………………………………………………….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……………………………………………………….  - лицо,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</w:t>
      </w:r>
    </w:p>
    <w:p w:rsidR="001030C9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>Кто будет присылать в электронном виде на почту – заполняем таблицу в этом файле. Адрес моей электронной почты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hyperlink r:id="rId7" w:history="1">
        <w:r>
          <w:rPr>
            <w:rStyle w:val="a3"/>
            <w:rFonts w:ascii="Times New Roman" w:hAnsi="Times New Roman" w:cs="Times New Roman"/>
            <w:sz w:val="40"/>
            <w:szCs w:val="40"/>
            <w:shd w:val="clear" w:color="auto" w:fill="FFFFFF"/>
          </w:rPr>
          <w:t>lyudmilageorgiyevna@mail.ru</w:t>
        </w:r>
      </w:hyperlink>
    </w:p>
    <w:p w:rsidR="00726F36" w:rsidRDefault="00992604" w:rsidP="00726F3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 xml:space="preserve">Помечаем письмо в почте </w:t>
      </w:r>
      <w:proofErr w:type="spellStart"/>
      <w:r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ДЗОБщ</w:t>
      </w:r>
      <w:proofErr w:type="spellEnd"/>
      <w:r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 xml:space="preserve"> 365</w:t>
      </w:r>
      <w:r w:rsidR="00726F36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…время ограничено, писем много…так я буду мобильнее.</w:t>
      </w:r>
    </w:p>
    <w:p w:rsidR="00992604" w:rsidRDefault="00992604" w:rsidP="00726F3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</w:p>
    <w:p w:rsidR="00992604" w:rsidRPr="00992604" w:rsidRDefault="00992604" w:rsidP="00992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9260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Вторая часть задания.</w:t>
      </w:r>
    </w:p>
    <w:p w:rsidR="002001B7" w:rsidRDefault="0002434D" w:rsidP="000243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1        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приведен ряд терминов. Все они, за исключением двух, относятся к понятию «средства массовой информации». Найдите  в приведенном перечне один термин, относящийся к другому понятию.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1)Газета;2)телевидение;3)телефон;4)журнал;5)радио;:7)пресса.</w:t>
      </w:r>
    </w:p>
    <w:p w:rsidR="002001B7" w:rsidRDefault="0002434D" w:rsidP="000243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2.    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Соотнесите функции СМИ в политической жизни и их конкретные проявления.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</w:t>
      </w:r>
      <w:proofErr w:type="gramStart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)И</w:t>
      </w:r>
      <w:proofErr w:type="gramEnd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нформационная  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Б</w:t>
      </w:r>
      <w:proofErr w:type="gramStart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олитической социализации.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</w:t>
      </w:r>
      <w:proofErr w:type="gramStart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ритики и контроля.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Г</w:t>
      </w:r>
      <w:proofErr w:type="gramStart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)Ф</w:t>
      </w:r>
      <w:proofErr w:type="gramEnd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ормирования общественного     мнения.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</w:t>
      </w:r>
      <w:proofErr w:type="gramStart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)М</w:t>
      </w:r>
      <w:proofErr w:type="gramEnd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обилизационная.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1)Побуждение людей к конкретным политическим действиям.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2)Приобщение людей к политическим ценностям, нормам, образцам поведения.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3)Анализ и оценка деятельности органов власти.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4)Выбор, комментирование, оценка информации.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5)Представление различных общественных интересов, мнений, взглядов на политику</w:t>
      </w:r>
    </w:p>
    <w:p w:rsidR="00992604" w:rsidRDefault="0002434D" w:rsidP="00726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434D">
        <w:rPr>
          <w:rFonts w:ascii="Times New Roman" w:hAnsi="Times New Roman" w:cs="Times New Roman"/>
          <w:sz w:val="28"/>
          <w:szCs w:val="28"/>
          <w:shd w:val="clear" w:color="auto" w:fill="FFFFFF"/>
        </w:rPr>
        <w:t>Заполните таблицу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02434D" w:rsidTr="0002434D">
        <w:tc>
          <w:tcPr>
            <w:tcW w:w="2136" w:type="dxa"/>
          </w:tcPr>
          <w:p w:rsidR="0002434D" w:rsidRDefault="0002434D" w:rsidP="0002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2136" w:type="dxa"/>
          </w:tcPr>
          <w:p w:rsidR="0002434D" w:rsidRDefault="0002434D" w:rsidP="0002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136" w:type="dxa"/>
          </w:tcPr>
          <w:p w:rsidR="0002434D" w:rsidRDefault="0002434D" w:rsidP="0002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</w:p>
        </w:tc>
        <w:tc>
          <w:tcPr>
            <w:tcW w:w="2137" w:type="dxa"/>
          </w:tcPr>
          <w:p w:rsidR="0002434D" w:rsidRDefault="0002434D" w:rsidP="0002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2137" w:type="dxa"/>
          </w:tcPr>
          <w:p w:rsidR="0002434D" w:rsidRDefault="0002434D" w:rsidP="0002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</w:p>
        </w:tc>
      </w:tr>
      <w:tr w:rsidR="0002434D" w:rsidTr="0002434D">
        <w:tc>
          <w:tcPr>
            <w:tcW w:w="2136" w:type="dxa"/>
          </w:tcPr>
          <w:p w:rsidR="0002434D" w:rsidRDefault="0002434D" w:rsidP="0072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6" w:type="dxa"/>
          </w:tcPr>
          <w:p w:rsidR="0002434D" w:rsidRDefault="0002434D" w:rsidP="0072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6" w:type="dxa"/>
          </w:tcPr>
          <w:p w:rsidR="0002434D" w:rsidRDefault="0002434D" w:rsidP="0072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7" w:type="dxa"/>
          </w:tcPr>
          <w:p w:rsidR="0002434D" w:rsidRDefault="0002434D" w:rsidP="0072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7" w:type="dxa"/>
          </w:tcPr>
          <w:p w:rsidR="0002434D" w:rsidRDefault="0002434D" w:rsidP="0072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02434D" w:rsidRDefault="0002434D" w:rsidP="00726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01B7" w:rsidRDefault="002001B7" w:rsidP="00726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</w:p>
    <w:p w:rsidR="002001B7" w:rsidRDefault="002001B7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Третье задание делам по Закону о СМИ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файл дополнительных материалов</w:t>
      </w: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можно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аравовой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КонсультантПлюс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закон и использовать первоисточник.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по этому адресу: </w:t>
      </w:r>
      <w:hyperlink r:id="rId8" w:history="1">
        <w:r>
          <w:rPr>
            <w:rStyle w:val="a3"/>
          </w:rPr>
          <w:t>http://www.consultant.ru/document/cons_doc_LAW_1511/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2001B7" w:rsidRDefault="002001B7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0097" w:rsidRDefault="00280097" w:rsidP="00726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Осле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того, как </w:t>
      </w:r>
    </w:p>
    <w:p w:rsidR="00280097" w:rsidRDefault="00280097" w:rsidP="00726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А) выпишем из закона определения данным понятиям, нам нужно с</w:t>
      </w:r>
      <w:r w:rsidR="002001B7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ировать разницу между понятиями:</w:t>
      </w:r>
    </w:p>
    <w:p w:rsidR="00280097" w:rsidRDefault="00280097" w:rsidP="00280097">
      <w:pPr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 «журналист» и «редакция СМИ»;</w:t>
      </w:r>
    </w:p>
    <w:p w:rsidR="002001B7" w:rsidRDefault="00280097" w:rsidP="00280097">
      <w:pPr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 </w:t>
      </w:r>
      <w:r w:rsidR="002001B7">
        <w:rPr>
          <w:rFonts w:ascii="Times New Roman" w:hAnsi="Times New Roman" w:cs="Times New Roman"/>
          <w:sz w:val="28"/>
          <w:szCs w:val="28"/>
          <w:shd w:val="clear" w:color="auto" w:fill="FFFFFF"/>
        </w:rPr>
        <w:t>«издатель СМИ» и «распространитель СМИ»</w:t>
      </w:r>
    </w:p>
    <w:p w:rsidR="00280097" w:rsidRDefault="00280097" w:rsidP="00726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097" w:rsidRDefault="002001B7" w:rsidP="00280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280097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следующим аргументам:</w:t>
      </w:r>
    </w:p>
    <w:p w:rsidR="002001B7" w:rsidRPr="00280097" w:rsidRDefault="00280097" w:rsidP="0028009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субъект </w:t>
      </w:r>
      <w:proofErr w:type="gramStart"/>
      <w:r w:rsidRPr="00280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280097">
        <w:rPr>
          <w:rFonts w:ascii="Times New Roman" w:hAnsi="Times New Roman" w:cs="Times New Roman"/>
          <w:sz w:val="28"/>
          <w:szCs w:val="28"/>
          <w:shd w:val="clear" w:color="auto" w:fill="FFFFFF"/>
        </w:rPr>
        <w:t>лицо, фирма и пр.)</w:t>
      </w:r>
    </w:p>
    <w:p w:rsidR="00280097" w:rsidRDefault="00280097" w:rsidP="0028009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 (материальные носители, работы, или услуги)</w:t>
      </w:r>
    </w:p>
    <w:p w:rsidR="00280097" w:rsidRDefault="00280097" w:rsidP="00280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097" w:rsidRDefault="00280097" w:rsidP="00280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097" w:rsidRDefault="00280097" w:rsidP="00280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Следующее задание. </w:t>
      </w:r>
    </w:p>
    <w:p w:rsidR="00280097" w:rsidRPr="008112C8" w:rsidRDefault="00280097" w:rsidP="002800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побудем  в роли СМИ. Я предлагаю каждо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создать рекламную листовку </w:t>
      </w:r>
      <w:proofErr w:type="gramStart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амятку на тему, которая волнует сейчас наших вып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ускников. «Как успешно сдать дифференцированный зачёт по обществознанию</w:t>
      </w: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80097" w:rsidRPr="00280097" w:rsidRDefault="00280097" w:rsidP="00280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097" w:rsidRDefault="00280097" w:rsidP="00280097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Третья </w:t>
      </w:r>
      <w:r w:rsidRPr="0028009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часть задания.</w:t>
      </w:r>
    </w:p>
    <w:p w:rsidR="00280097" w:rsidRDefault="00280097" w:rsidP="00280097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Право</w:t>
      </w:r>
    </w:p>
    <w:p w:rsidR="00280097" w:rsidRDefault="00280097" w:rsidP="00280097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097" w:rsidRDefault="00FB7E8E" w:rsidP="00280097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Заполнить таблицу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6746"/>
      </w:tblGrid>
      <w:tr w:rsidR="00FB7E8E" w:rsidTr="00FB7E8E">
        <w:tc>
          <w:tcPr>
            <w:tcW w:w="3216" w:type="dxa"/>
          </w:tcPr>
          <w:p w:rsidR="00FB7E8E" w:rsidRDefault="00FB7E8E" w:rsidP="002800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Понятие</w:t>
            </w:r>
          </w:p>
        </w:tc>
        <w:tc>
          <w:tcPr>
            <w:tcW w:w="6746" w:type="dxa"/>
          </w:tcPr>
          <w:p w:rsidR="00FB7E8E" w:rsidRDefault="00FB7E8E" w:rsidP="002800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FB7E8E" w:rsidTr="00FB7E8E">
        <w:tc>
          <w:tcPr>
            <w:tcW w:w="3216" w:type="dxa"/>
          </w:tcPr>
          <w:p w:rsidR="00FB7E8E" w:rsidRPr="00FB7E8E" w:rsidRDefault="00FB7E8E" w:rsidP="002800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Правоотношение это</w:t>
            </w:r>
          </w:p>
        </w:tc>
        <w:tc>
          <w:tcPr>
            <w:tcW w:w="6746" w:type="dxa"/>
          </w:tcPr>
          <w:p w:rsidR="00FB7E8E" w:rsidRDefault="00FB7E8E" w:rsidP="002800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7E8E" w:rsidTr="00FB7E8E">
        <w:tc>
          <w:tcPr>
            <w:tcW w:w="3216" w:type="dxa"/>
          </w:tcPr>
          <w:p w:rsidR="00FB7E8E" w:rsidRPr="00FB7E8E" w:rsidRDefault="00FB7E8E" w:rsidP="002800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правоотношения составляет</w:t>
            </w:r>
          </w:p>
        </w:tc>
        <w:tc>
          <w:tcPr>
            <w:tcW w:w="6746" w:type="dxa"/>
          </w:tcPr>
          <w:p w:rsidR="00FB7E8E" w:rsidRDefault="00FB7E8E" w:rsidP="002800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7E8E" w:rsidTr="00FB7E8E">
        <w:tc>
          <w:tcPr>
            <w:tcW w:w="3216" w:type="dxa"/>
          </w:tcPr>
          <w:p w:rsidR="00FB7E8E" w:rsidRPr="00FB7E8E" w:rsidRDefault="00FB7E8E" w:rsidP="002800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Субъективное 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характеризуется</w:t>
            </w:r>
          </w:p>
        </w:tc>
        <w:tc>
          <w:tcPr>
            <w:tcW w:w="6746" w:type="dxa"/>
          </w:tcPr>
          <w:p w:rsidR="00FB7E8E" w:rsidRDefault="00FB7E8E" w:rsidP="002800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7E8E" w:rsidTr="00FB7E8E">
        <w:tc>
          <w:tcPr>
            <w:tcW w:w="3216" w:type="dxa"/>
          </w:tcPr>
          <w:p w:rsidR="00FB7E8E" w:rsidRPr="00FB7E8E" w:rsidRDefault="00FB7E8E" w:rsidP="002800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обязанности это</w:t>
            </w:r>
            <w:r w:rsidRPr="00FB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46" w:type="dxa"/>
          </w:tcPr>
          <w:p w:rsidR="00FB7E8E" w:rsidRDefault="00FB7E8E" w:rsidP="002800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7E8E" w:rsidTr="00FB7E8E">
        <w:tc>
          <w:tcPr>
            <w:tcW w:w="3216" w:type="dxa"/>
          </w:tcPr>
          <w:p w:rsidR="00FB7E8E" w:rsidRDefault="00FB7E8E" w:rsidP="002800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обязанности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подразделяются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6746" w:type="dxa"/>
          </w:tcPr>
          <w:p w:rsidR="00FB7E8E" w:rsidRDefault="00FB7E8E" w:rsidP="002800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B7E8E" w:rsidRPr="00280097" w:rsidRDefault="00FB7E8E" w:rsidP="00280097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7E8E" w:rsidRDefault="00FB7E8E" w:rsidP="00FB7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Приведите </w:t>
      </w:r>
      <w:r w:rsidR="006D2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несколько примеров </w:t>
      </w:r>
      <w:bookmarkStart w:id="0" w:name="_GoBack"/>
      <w:bookmarkEnd w:id="0"/>
      <w:r w:rsidRPr="00FB7E8E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корреспонденции прав и обязанностей в аспекте реализации правовых норм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любых.</w:t>
      </w:r>
    </w:p>
    <w:p w:rsidR="0002434D" w:rsidRPr="00FB7E8E" w:rsidRDefault="00FB7E8E" w:rsidP="00FB7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Например. Продавец обязан передать товар по согласованным срокам, цене, качеству, количеству и пр. </w:t>
      </w:r>
      <w:r w:rsidRPr="00FB7E8E">
        <w:rPr>
          <w:rFonts w:ascii="Times New Roman" w:hAnsi="Times New Roman" w:cs="Times New Roman"/>
          <w:sz w:val="40"/>
          <w:szCs w:val="40"/>
          <w:shd w:val="clear" w:color="auto" w:fill="FFFFFF"/>
        </w:rPr>
        <w:t>↔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Покупатель обязан оплатить товар в полном объёме в согласованные сроки.</w:t>
      </w:r>
    </w:p>
    <w:p w:rsidR="0002434D" w:rsidRDefault="00FB7E8E" w:rsidP="00726F3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_______________________________________________</w:t>
      </w: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Рекомендация. Организуйтесь следующим образом: отправляете выполненные задания. Либо файл. Либо фото рукописного текста на  адрес электронной почти кому-то одному, например, старосте (например</w:t>
      </w:r>
      <w:proofErr w:type="gramStart"/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!...</w:t>
      </w:r>
      <w:proofErr w:type="gramEnd"/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это будет студент, у которого есть возможность мобильно принимать почту от вас, формировать папку, отправлять мне). Староста формирует папку </w:t>
      </w:r>
      <w:r>
        <w:rPr>
          <w:rFonts w:ascii="Times New Roman" w:hAnsi="Times New Roman" w:cs="Times New Roman"/>
          <w:b/>
          <w:i/>
          <w:sz w:val="44"/>
          <w:szCs w:val="44"/>
          <w:u w:val="single"/>
          <w:shd w:val="clear" w:color="auto" w:fill="FFFFFF"/>
        </w:rPr>
        <w:t>каждый день</w:t>
      </w: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и отправляет мне папку с вашими работами. Продумайте. Со стороны администрации </w:t>
      </w:r>
      <w:proofErr w:type="gramStart"/>
      <w:r>
        <w:rPr>
          <w:rFonts w:ascii="Times New Roman" w:hAnsi="Times New Roman" w:cs="Times New Roman"/>
          <w:sz w:val="40"/>
          <w:szCs w:val="40"/>
          <w:shd w:val="clear" w:color="auto" w:fill="FFFFFF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выполнением домашнего задания – строжайший! Проверка ежедневная.</w:t>
      </w: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Пишите мне, если понадобится консультация по заданию или урокам. Отвечу на все вопросы.</w:t>
      </w: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Успехов вам!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зависайте в удобном положении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,….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оставляйте на завтра то, что нужно сделать сегодня! Догонять – противно. Гораздо приятнее быть на одной волне со всеми.</w:t>
      </w: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мы всё преодолеем!</w:t>
      </w:r>
    </w:p>
    <w:p w:rsidR="00726F36" w:rsidRDefault="00726F36" w:rsidP="00726F36">
      <w:pPr>
        <w:spacing w:after="0"/>
      </w:pPr>
    </w:p>
    <w:p w:rsidR="00AE04CA" w:rsidRDefault="00AE04CA"/>
    <w:sectPr w:rsidR="00AE04CA" w:rsidSect="00726F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hnschrift SemiBold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506"/>
    <w:multiLevelType w:val="hybridMultilevel"/>
    <w:tmpl w:val="24843CEC"/>
    <w:lvl w:ilvl="0" w:tplc="4782DCCC">
      <w:start w:val="1"/>
      <w:numFmt w:val="decimal"/>
      <w:lvlText w:val="%1."/>
      <w:lvlJc w:val="left"/>
      <w:pPr>
        <w:ind w:left="435" w:hanging="360"/>
      </w:pPr>
      <w:rPr>
        <w:rFonts w:ascii="Verdana" w:hAnsi="Verdana" w:hint="default"/>
        <w:sz w:val="21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436BCE"/>
    <w:multiLevelType w:val="hybridMultilevel"/>
    <w:tmpl w:val="A2C853C4"/>
    <w:lvl w:ilvl="0" w:tplc="FF865C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36"/>
    <w:rsid w:val="0002434D"/>
    <w:rsid w:val="001030C9"/>
    <w:rsid w:val="002001B7"/>
    <w:rsid w:val="00280097"/>
    <w:rsid w:val="00496ACF"/>
    <w:rsid w:val="006D21F1"/>
    <w:rsid w:val="00726F36"/>
    <w:rsid w:val="00992604"/>
    <w:rsid w:val="00AE04CA"/>
    <w:rsid w:val="00FB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F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6F36"/>
    <w:pPr>
      <w:ind w:left="720"/>
      <w:contextualSpacing/>
    </w:pPr>
  </w:style>
  <w:style w:type="table" w:styleId="a5">
    <w:name w:val="Table Grid"/>
    <w:basedOn w:val="a1"/>
    <w:uiPriority w:val="39"/>
    <w:rsid w:val="00726F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F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6F36"/>
    <w:pPr>
      <w:ind w:left="720"/>
      <w:contextualSpacing/>
    </w:pPr>
  </w:style>
  <w:style w:type="table" w:styleId="a5">
    <w:name w:val="Table Grid"/>
    <w:basedOn w:val="a1"/>
    <w:uiPriority w:val="39"/>
    <w:rsid w:val="00726F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1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yudmilageorgiyev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346600&amp;fld=134&amp;dst=100087,0&amp;rnd=0.612520296135366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dcterms:created xsi:type="dcterms:W3CDTF">2020-03-27T07:49:00Z</dcterms:created>
  <dcterms:modified xsi:type="dcterms:W3CDTF">2020-03-27T08:52:00Z</dcterms:modified>
</cp:coreProperties>
</file>